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96" w:rsidRDefault="00D97A96" w:rsidP="00D97A9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  <w:color w:val="A8D08D" w:themeColor="accent6" w:themeTint="9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328981</wp:posOffset>
            </wp:positionV>
            <wp:extent cx="3064510" cy="1272845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f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97"/>
                    <a:stretch/>
                  </pic:blipFill>
                  <pic:spPr bwMode="auto">
                    <a:xfrm>
                      <a:off x="0" y="0"/>
                      <a:ext cx="3064510" cy="12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-365786</wp:posOffset>
                </wp:positionH>
                <wp:positionV relativeFrom="paragraph">
                  <wp:posOffset>457</wp:posOffset>
                </wp:positionV>
                <wp:extent cx="6480175" cy="11042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80175" cy="11042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7A96" w:rsidRPr="00D97A96" w:rsidRDefault="00D97A96" w:rsidP="00D97A9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97A96">
                              <w:rPr>
                                <w:rFonts w:ascii="Bradley Hand ITC" w:hAnsi="Bradley Hand ITC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School Council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14796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.05pt;width:510.25pt;height:8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" filled="f" stroked="f">
                <o:lock v:ext="edit" shapetype="t"/>
                <v:textbox>
                  <w:txbxContent>
                    <w:p w:rsidR="00D97A96" w:rsidRPr="00D97A96" w:rsidRDefault="00D97A96" w:rsidP="00D97A9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D97A96">
                        <w:rPr>
                          <w:rFonts w:ascii="Bradley Hand ITC" w:hAnsi="Bradley Hand ITC"/>
                          <w:b/>
                          <w:bCs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 School Council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D97A96" w:rsidRDefault="00D97A96" w:rsidP="00D97A9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97A96" w:rsidRDefault="00D97A96" w:rsidP="00D97A9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97A96" w:rsidRDefault="00D97A96" w:rsidP="00D97A9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97A96" w:rsidRDefault="00D97A96" w:rsidP="00D97A9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97A96" w:rsidRDefault="00D97A96" w:rsidP="00D97A9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Havannah First School</w:t>
      </w:r>
    </w:p>
    <w:p w:rsidR="00D97A96" w:rsidRPr="00D97A96" w:rsidRDefault="00D97A96" w:rsidP="00D97A96">
      <w:pPr>
        <w:jc w:val="center"/>
        <w:rPr>
          <w:rFonts w:asciiTheme="minorHAnsi" w:hAnsiTheme="minorHAnsi" w:cstheme="minorHAnsi"/>
          <w:color w:val="A8D08D" w:themeColor="accent6" w:themeTint="99"/>
        </w:rPr>
      </w:pPr>
    </w:p>
    <w:p w:rsidR="00D97A96" w:rsidRPr="00993E75" w:rsidRDefault="00D97A96" w:rsidP="00D97A9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93E75">
        <w:rPr>
          <w:rFonts w:asciiTheme="minorHAnsi" w:hAnsiTheme="minorHAnsi" w:cstheme="minorHAnsi"/>
          <w:b/>
          <w:sz w:val="20"/>
          <w:szCs w:val="20"/>
        </w:rPr>
        <w:t xml:space="preserve">Keeping Children Safe and Happy in School </w:t>
      </w:r>
    </w:p>
    <w:p w:rsidR="00D97A96" w:rsidRPr="00993E75" w:rsidRDefault="00D97A96" w:rsidP="00D97A9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D97A96" w:rsidRPr="009311B3" w:rsidRDefault="00D97A96" w:rsidP="00D97A96">
      <w:pPr>
        <w:rPr>
          <w:rFonts w:asciiTheme="minorHAnsi" w:hAnsiTheme="minorHAnsi" w:cstheme="minorHAnsi"/>
          <w:b/>
          <w:sz w:val="20"/>
          <w:szCs w:val="20"/>
        </w:rPr>
      </w:pPr>
      <w:r w:rsidRPr="009311B3">
        <w:rPr>
          <w:rFonts w:asciiTheme="minorHAnsi" w:hAnsiTheme="minorHAnsi" w:cstheme="minorHAnsi"/>
          <w:b/>
          <w:sz w:val="20"/>
          <w:szCs w:val="20"/>
        </w:rPr>
        <w:t>Rationale</w:t>
      </w:r>
    </w:p>
    <w:p w:rsidR="00D97A96" w:rsidRPr="00993E75" w:rsidRDefault="00D97A96" w:rsidP="00D97A96">
      <w:pPr>
        <w:rPr>
          <w:rFonts w:asciiTheme="minorHAnsi" w:hAnsiTheme="minorHAnsi" w:cstheme="minorHAnsi"/>
          <w:b/>
          <w:sz w:val="20"/>
          <w:szCs w:val="20"/>
        </w:rPr>
      </w:pPr>
    </w:p>
    <w:p w:rsidR="00D97A96" w:rsidRDefault="00D97A96" w:rsidP="00D97A96">
      <w:pPr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 xml:space="preserve">All children at </w:t>
      </w:r>
      <w:r w:rsidR="003D4E17">
        <w:rPr>
          <w:rFonts w:asciiTheme="minorHAnsi" w:hAnsiTheme="minorHAnsi" w:cstheme="minorHAnsi"/>
          <w:sz w:val="20"/>
          <w:szCs w:val="20"/>
        </w:rPr>
        <w:t>Havannah</w:t>
      </w:r>
      <w:r w:rsidRPr="00993E75">
        <w:rPr>
          <w:rFonts w:asciiTheme="minorHAnsi" w:hAnsiTheme="minorHAnsi" w:cstheme="minorHAnsi"/>
          <w:sz w:val="20"/>
          <w:szCs w:val="20"/>
        </w:rPr>
        <w:t xml:space="preserve"> First School have the right to play and learn happily and safely in school. Our school provides a helpful, caring, friendly and safe environment</w:t>
      </w:r>
      <w:r w:rsidR="002472AA">
        <w:rPr>
          <w:rFonts w:asciiTheme="minorHAnsi" w:hAnsiTheme="minorHAnsi" w:cstheme="minorHAnsi"/>
          <w:sz w:val="20"/>
          <w:szCs w:val="20"/>
        </w:rPr>
        <w:t xml:space="preserve"> for everybody</w:t>
      </w:r>
      <w:r w:rsidRPr="00993E75">
        <w:rPr>
          <w:rFonts w:asciiTheme="minorHAnsi" w:hAnsiTheme="minorHAnsi" w:cstheme="minorHAnsi"/>
          <w:sz w:val="20"/>
          <w:szCs w:val="20"/>
        </w:rPr>
        <w:t>.</w:t>
      </w:r>
    </w:p>
    <w:p w:rsidR="00BB57E4" w:rsidRDefault="00BB57E4" w:rsidP="00D97A96">
      <w:pPr>
        <w:rPr>
          <w:rFonts w:asciiTheme="minorHAnsi" w:hAnsiTheme="minorHAnsi" w:cstheme="minorHAnsi"/>
          <w:sz w:val="20"/>
          <w:szCs w:val="20"/>
        </w:rPr>
      </w:pPr>
    </w:p>
    <w:p w:rsidR="00BB57E4" w:rsidRPr="009311B3" w:rsidRDefault="00BB57E4" w:rsidP="00BB57E4">
      <w:pPr>
        <w:shd w:val="clear" w:color="auto" w:fill="92D05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Definition</w:t>
      </w:r>
    </w:p>
    <w:p w:rsidR="00BB57E4" w:rsidRDefault="00BB57E4" w:rsidP="00D97A96">
      <w:pPr>
        <w:rPr>
          <w:rFonts w:asciiTheme="minorHAnsi" w:hAnsiTheme="minorHAnsi" w:cstheme="minorHAnsi"/>
          <w:sz w:val="20"/>
          <w:szCs w:val="20"/>
        </w:rPr>
      </w:pPr>
    </w:p>
    <w:p w:rsidR="00BB57E4" w:rsidRPr="00BB57E4" w:rsidRDefault="00BB57E4" w:rsidP="00D97A96">
      <w:pPr>
        <w:rPr>
          <w:rFonts w:asciiTheme="minorHAnsi" w:hAnsiTheme="minorHAnsi" w:cstheme="minorHAnsi"/>
          <w:sz w:val="20"/>
        </w:rPr>
      </w:pPr>
      <w:r w:rsidRPr="00BB57E4">
        <w:rPr>
          <w:rFonts w:asciiTheme="minorHAnsi" w:hAnsiTheme="minorHAnsi" w:cstheme="minorHAnsi"/>
          <w:sz w:val="20"/>
        </w:rPr>
        <w:t xml:space="preserve">A school council is a classroom elected body of pupils whose purpose is to represent their classes and be a forum for active and constructive pupil input into the daily life of the school. </w:t>
      </w:r>
    </w:p>
    <w:p w:rsidR="00BB57E4" w:rsidRDefault="00BB57E4" w:rsidP="00D97A96"/>
    <w:p w:rsidR="00BB57E4" w:rsidRPr="00BB57E4" w:rsidRDefault="00BB57E4" w:rsidP="00BB57E4">
      <w:pPr>
        <w:shd w:val="clear" w:color="auto" w:fill="92D05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The Importance of School Councils</w:t>
      </w:r>
    </w:p>
    <w:p w:rsidR="00BB57E4" w:rsidRDefault="00BB57E4" w:rsidP="00D97A96"/>
    <w:p w:rsidR="00BB57E4" w:rsidRPr="00BB57E4" w:rsidRDefault="00BB57E4" w:rsidP="00D97A96">
      <w:pPr>
        <w:rPr>
          <w:rFonts w:asciiTheme="minorHAnsi" w:hAnsiTheme="minorHAnsi" w:cstheme="minorHAnsi"/>
          <w:sz w:val="16"/>
          <w:szCs w:val="20"/>
        </w:rPr>
      </w:pPr>
      <w:r w:rsidRPr="00BB57E4">
        <w:rPr>
          <w:rFonts w:asciiTheme="minorHAnsi" w:hAnsiTheme="minorHAnsi" w:cstheme="minorHAnsi"/>
          <w:sz w:val="20"/>
        </w:rPr>
        <w:t>Article 12 of the United Nations Convention on the Rights of the Child (UNCRC) states that children and young people should have a say in decisions that affect their lives. A School Council can provide a meaningful way in which pupils can voice their opinions and have their views taken into account in decisions which impact upon them.</w:t>
      </w:r>
    </w:p>
    <w:p w:rsidR="00D97A96" w:rsidRPr="00993E75" w:rsidRDefault="00D97A96" w:rsidP="00D97A96">
      <w:pPr>
        <w:rPr>
          <w:rFonts w:asciiTheme="minorHAnsi" w:hAnsiTheme="minorHAnsi" w:cstheme="minorHAnsi"/>
          <w:sz w:val="20"/>
          <w:szCs w:val="20"/>
        </w:rPr>
      </w:pPr>
    </w:p>
    <w:p w:rsidR="00D97A96" w:rsidRPr="009311B3" w:rsidRDefault="00D97A96" w:rsidP="00D97A96">
      <w:pPr>
        <w:shd w:val="clear" w:color="auto" w:fill="92D050"/>
        <w:rPr>
          <w:rFonts w:asciiTheme="minorHAnsi" w:hAnsiTheme="minorHAnsi" w:cstheme="minorHAnsi"/>
          <w:b/>
          <w:sz w:val="20"/>
          <w:szCs w:val="20"/>
        </w:rPr>
      </w:pPr>
      <w:r w:rsidRPr="009311B3">
        <w:rPr>
          <w:rFonts w:asciiTheme="minorHAnsi" w:hAnsiTheme="minorHAnsi" w:cstheme="minorHAnsi"/>
          <w:b/>
          <w:sz w:val="20"/>
          <w:szCs w:val="20"/>
        </w:rPr>
        <w:t>Aims, beliefs and expectations</w:t>
      </w:r>
    </w:p>
    <w:p w:rsidR="00D97A96" w:rsidRPr="00993E75" w:rsidRDefault="00D97A96" w:rsidP="00D97A96">
      <w:pPr>
        <w:rPr>
          <w:rFonts w:asciiTheme="minorHAnsi" w:hAnsiTheme="minorHAnsi" w:cstheme="minorHAnsi"/>
          <w:b/>
          <w:sz w:val="20"/>
          <w:szCs w:val="20"/>
        </w:rPr>
      </w:pPr>
    </w:p>
    <w:p w:rsidR="00D97A96" w:rsidRPr="00993E75" w:rsidRDefault="00D97A96" w:rsidP="00D97A96">
      <w:pPr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We all aim to:</w:t>
      </w:r>
    </w:p>
    <w:p w:rsidR="00D97A96" w:rsidRPr="00993E75" w:rsidRDefault="00D97A96" w:rsidP="00D97A96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Be kind to each other</w:t>
      </w:r>
    </w:p>
    <w:p w:rsidR="00D97A96" w:rsidRPr="00993E75" w:rsidRDefault="00D97A96" w:rsidP="00D97A96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Respect one another</w:t>
      </w:r>
    </w:p>
    <w:p w:rsidR="00D97A96" w:rsidRPr="00993E75" w:rsidRDefault="00D97A96" w:rsidP="00D97A96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Help each other</w:t>
      </w:r>
    </w:p>
    <w:p w:rsidR="00D97A96" w:rsidRPr="00993E75" w:rsidRDefault="00D97A96" w:rsidP="00D97A96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Make sure everyone is safe and happy</w:t>
      </w:r>
    </w:p>
    <w:p w:rsidR="00D97A96" w:rsidRPr="00993E75" w:rsidRDefault="00D97A96" w:rsidP="00D97A96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D97A96" w:rsidRPr="009311B3" w:rsidRDefault="00D97A96" w:rsidP="00D97A96">
      <w:pPr>
        <w:shd w:val="clear" w:color="auto" w:fill="92D05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311B3">
        <w:rPr>
          <w:rFonts w:asciiTheme="minorHAnsi" w:hAnsiTheme="minorHAnsi" w:cstheme="minorHAnsi"/>
          <w:b/>
          <w:sz w:val="20"/>
          <w:szCs w:val="20"/>
        </w:rPr>
        <w:t>Guidelines for good practice</w:t>
      </w:r>
    </w:p>
    <w:p w:rsidR="00D97A96" w:rsidRPr="00993E75" w:rsidRDefault="00D97A96" w:rsidP="00D97A9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93E75">
        <w:rPr>
          <w:rFonts w:asciiTheme="minorHAnsi" w:hAnsiTheme="minorHAnsi" w:cstheme="minorHAnsi"/>
          <w:b/>
          <w:sz w:val="20"/>
          <w:szCs w:val="20"/>
        </w:rPr>
        <w:t xml:space="preserve">At </w:t>
      </w:r>
      <w:r>
        <w:rPr>
          <w:rFonts w:asciiTheme="minorHAnsi" w:hAnsiTheme="minorHAnsi" w:cstheme="minorHAnsi"/>
          <w:b/>
          <w:sz w:val="20"/>
          <w:szCs w:val="20"/>
        </w:rPr>
        <w:t>Havannah First School</w:t>
      </w:r>
      <w:r w:rsidRPr="00993E75">
        <w:rPr>
          <w:rFonts w:asciiTheme="minorHAnsi" w:hAnsiTheme="minorHAnsi" w:cstheme="minorHAnsi"/>
          <w:b/>
          <w:sz w:val="20"/>
          <w:szCs w:val="20"/>
        </w:rPr>
        <w:t xml:space="preserve"> we: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Are always impressed by children who are friendly, kind and caring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Reward and praise good behaviour</w:t>
      </w:r>
    </w:p>
    <w:p w:rsidR="00D97A96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 xml:space="preserve">Use opportunities in the classroom, through </w:t>
      </w:r>
      <w:r>
        <w:rPr>
          <w:rFonts w:asciiTheme="minorHAnsi" w:hAnsiTheme="minorHAnsi" w:cstheme="minorHAnsi"/>
          <w:sz w:val="20"/>
          <w:szCs w:val="20"/>
        </w:rPr>
        <w:t xml:space="preserve">learning activities </w:t>
      </w:r>
      <w:r w:rsidRPr="00993E75">
        <w:rPr>
          <w:rFonts w:asciiTheme="minorHAnsi" w:hAnsiTheme="minorHAnsi" w:cstheme="minorHAnsi"/>
          <w:sz w:val="20"/>
          <w:szCs w:val="20"/>
        </w:rPr>
        <w:t>and in assemblies to reinforce the school’s Golden Rules</w:t>
      </w:r>
    </w:p>
    <w:p w:rsidR="00150108" w:rsidRDefault="00BB57E4" w:rsidP="0015010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Recognise our emotions and use the Zones of Regulation to regulate how we are feeling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Teach children and adults that hurtful behaviour in any form will not be accepted</w:t>
      </w:r>
    </w:p>
    <w:p w:rsidR="00D97A96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Teach children that any form of hurtful or dangerous behaviour should always be reported to an adult in school</w:t>
      </w:r>
    </w:p>
    <w:p w:rsidR="00150108" w:rsidRDefault="00150108" w:rsidP="0015010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50108" w:rsidRPr="00993E75" w:rsidRDefault="00150108" w:rsidP="00150108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D97A96" w:rsidRPr="00993E75" w:rsidRDefault="00D97A96" w:rsidP="00D97A96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D97A96" w:rsidRPr="009311B3" w:rsidRDefault="00D97A96" w:rsidP="00D97A96">
      <w:pPr>
        <w:shd w:val="clear" w:color="auto" w:fill="92D05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311B3">
        <w:rPr>
          <w:rFonts w:asciiTheme="minorHAnsi" w:hAnsiTheme="minorHAnsi" w:cstheme="minorHAnsi"/>
          <w:b/>
          <w:sz w:val="20"/>
          <w:szCs w:val="20"/>
        </w:rPr>
        <w:lastRenderedPageBreak/>
        <w:t>Roles and responsibilities</w:t>
      </w:r>
    </w:p>
    <w:p w:rsidR="00D97A96" w:rsidRPr="00993E75" w:rsidRDefault="00D97A96" w:rsidP="00D97A96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93E75">
        <w:rPr>
          <w:rFonts w:asciiTheme="minorHAnsi" w:hAnsiTheme="minorHAnsi" w:cstheme="minorHAnsi"/>
          <w:b/>
          <w:sz w:val="20"/>
          <w:szCs w:val="20"/>
        </w:rPr>
        <w:t>The role of the Adults in School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Class teachers devise a list of classroom and playground rules with the children and ensure that they are valued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Class teachers and other adults in School celebrate good behaviour whenever possible and have high expectations of children’s behaviour throughout the school and in the playground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Class teachers and other adults in our School should work with and support the children involved in any hurtful behaviour situations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They should treat all children fairly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Class teachers and adults will always make time to listen to children</w:t>
      </w:r>
    </w:p>
    <w:p w:rsidR="00D97A96" w:rsidRPr="00993E75" w:rsidRDefault="00D97A96" w:rsidP="00D97A9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Class teachers always report a serious incidents to the headteacher and to parents</w:t>
      </w: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93E75">
        <w:rPr>
          <w:rFonts w:asciiTheme="minorHAnsi" w:hAnsiTheme="minorHAnsi" w:cstheme="minorHAnsi"/>
          <w:b/>
          <w:sz w:val="20"/>
          <w:szCs w:val="20"/>
        </w:rPr>
        <w:t>The role of the Head Teacher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Ms McKenna and Mr Burnett are responsible for running the school and ensuring that the behaviour is good throughout the school and that everyone in school is safe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Ms McKenna</w:t>
      </w:r>
      <w:r>
        <w:rPr>
          <w:rFonts w:asciiTheme="minorHAnsi" w:hAnsiTheme="minorHAnsi" w:cstheme="minorHAnsi"/>
          <w:sz w:val="20"/>
          <w:szCs w:val="20"/>
        </w:rPr>
        <w:t xml:space="preserve"> and Mr Burnett</w:t>
      </w:r>
      <w:r w:rsidRPr="00993E75">
        <w:rPr>
          <w:rFonts w:asciiTheme="minorHAnsi" w:hAnsiTheme="minorHAnsi" w:cstheme="minorHAnsi"/>
          <w:sz w:val="20"/>
          <w:szCs w:val="20"/>
        </w:rPr>
        <w:t xml:space="preserve"> will have a listening ear, listening to children and adults and taking their thoughts and concerns seriously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 xml:space="preserve">Ms McKenna </w:t>
      </w:r>
      <w:r>
        <w:rPr>
          <w:rFonts w:asciiTheme="minorHAnsi" w:hAnsiTheme="minorHAnsi" w:cstheme="minorHAnsi"/>
          <w:sz w:val="20"/>
          <w:szCs w:val="20"/>
        </w:rPr>
        <w:t xml:space="preserve">and Mr Burnett </w:t>
      </w:r>
      <w:r w:rsidRPr="00993E75">
        <w:rPr>
          <w:rFonts w:asciiTheme="minorHAnsi" w:hAnsiTheme="minorHAnsi" w:cstheme="minorHAnsi"/>
          <w:sz w:val="20"/>
          <w:szCs w:val="20"/>
        </w:rPr>
        <w:t>will talk to all staff on a regular basis about behaviour in class, around the school and in the playground, and ensure high standards are maintained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 xml:space="preserve">Ms McKenna </w:t>
      </w:r>
      <w:r>
        <w:rPr>
          <w:rFonts w:asciiTheme="minorHAnsi" w:hAnsiTheme="minorHAnsi" w:cstheme="minorHAnsi"/>
          <w:sz w:val="20"/>
          <w:szCs w:val="20"/>
        </w:rPr>
        <w:t xml:space="preserve">and Mr Burnett </w:t>
      </w:r>
      <w:r w:rsidRPr="00993E75">
        <w:rPr>
          <w:rFonts w:asciiTheme="minorHAnsi" w:hAnsiTheme="minorHAnsi" w:cstheme="minorHAnsi"/>
          <w:sz w:val="20"/>
          <w:szCs w:val="20"/>
        </w:rPr>
        <w:t>will talk to parents about any serious incidents and ensure that the matter has been dealt with properly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Ms McKenna will seek help from others if she thinks children are unsafe and need extra help</w:t>
      </w: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93E75">
        <w:rPr>
          <w:rFonts w:asciiTheme="minorHAnsi" w:hAnsiTheme="minorHAnsi" w:cstheme="minorHAnsi"/>
          <w:b/>
          <w:sz w:val="20"/>
          <w:szCs w:val="20"/>
        </w:rPr>
        <w:t>The role of the Children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We will tell an adult if we see someone who is hurt, upset or in danger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We will talk to an adult in school about anything which worries us or makes us feel uncomfortable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We will follow the Golden Rules and help others to do the same</w:t>
      </w:r>
    </w:p>
    <w:p w:rsidR="00D97A96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We will follow the No Outsiders ideas and welcome everyone, making sure no one feels like an outsider in our school</w:t>
      </w:r>
    </w:p>
    <w:p w:rsidR="00150108" w:rsidRDefault="00150108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 will use the Zones of Regulation to recognise our feelings and make good choices</w:t>
      </w:r>
    </w:p>
    <w:p w:rsidR="00150108" w:rsidRPr="00993E75" w:rsidRDefault="00150108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 will develop our resilience by seeing challenges as an opportunity to learn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 xml:space="preserve">We will stay in safe places in school </w:t>
      </w:r>
      <w:r>
        <w:rPr>
          <w:rFonts w:asciiTheme="minorHAnsi" w:hAnsiTheme="minorHAnsi" w:cstheme="minorHAnsi"/>
          <w:sz w:val="20"/>
          <w:szCs w:val="20"/>
        </w:rPr>
        <w:t>and make safe choices</w:t>
      </w:r>
    </w:p>
    <w:p w:rsidR="00D97A96" w:rsidRPr="00993E75" w:rsidRDefault="00D97A96" w:rsidP="00D97A9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>We will think about how other people feel and make sure we never deliberately make someone else feel bad</w:t>
      </w: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93E75">
        <w:rPr>
          <w:rFonts w:asciiTheme="minorHAnsi" w:hAnsiTheme="minorHAnsi" w:cstheme="minorHAnsi"/>
          <w:b/>
          <w:sz w:val="20"/>
          <w:szCs w:val="20"/>
        </w:rPr>
        <w:t>Conclusion</w:t>
      </w: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  <w:r w:rsidRPr="00993E75">
        <w:rPr>
          <w:rFonts w:asciiTheme="minorHAnsi" w:hAnsiTheme="minorHAnsi" w:cstheme="minorHAnsi"/>
          <w:sz w:val="20"/>
          <w:szCs w:val="20"/>
        </w:rPr>
        <w:t xml:space="preserve">We want to be happy, confident and safe during our time at school. Everyone in our </w:t>
      </w:r>
      <w:r w:rsidR="003D4E17">
        <w:rPr>
          <w:rFonts w:asciiTheme="minorHAnsi" w:hAnsiTheme="minorHAnsi" w:cstheme="minorHAnsi"/>
          <w:sz w:val="20"/>
          <w:szCs w:val="20"/>
        </w:rPr>
        <w:t>Havannah First School</w:t>
      </w:r>
      <w:r w:rsidRPr="00993E75">
        <w:rPr>
          <w:rFonts w:asciiTheme="minorHAnsi" w:hAnsiTheme="minorHAnsi" w:cstheme="minorHAnsi"/>
          <w:sz w:val="20"/>
          <w:szCs w:val="20"/>
        </w:rPr>
        <w:t xml:space="preserve"> Family is proud of our caring, friendly, secure and safe school.</w:t>
      </w: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Agreed</w:t>
      </w:r>
      <w:r w:rsidRPr="00993E75">
        <w:rPr>
          <w:rFonts w:asciiTheme="minorHAnsi" w:hAnsiTheme="minorHAnsi" w:cstheme="minorHAnsi"/>
          <w:sz w:val="20"/>
          <w:szCs w:val="20"/>
        </w:rPr>
        <w:t xml:space="preserve"> by the School Council </w:t>
      </w:r>
      <w:r>
        <w:rPr>
          <w:rFonts w:asciiTheme="minorHAnsi" w:hAnsiTheme="minorHAnsi" w:cstheme="minorHAnsi"/>
          <w:sz w:val="20"/>
          <w:szCs w:val="20"/>
        </w:rPr>
        <w:t xml:space="preserve">on </w:t>
      </w:r>
      <w:r w:rsidR="00150108" w:rsidRPr="00150108">
        <w:rPr>
          <w:rFonts w:asciiTheme="minorHAnsi" w:hAnsiTheme="minorHAnsi" w:cstheme="minorHAnsi"/>
          <w:b/>
          <w:sz w:val="20"/>
          <w:szCs w:val="20"/>
        </w:rPr>
        <w:t>Thursday 21</w:t>
      </w:r>
      <w:r w:rsidR="00150108" w:rsidRPr="00150108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150108" w:rsidRPr="00150108">
        <w:rPr>
          <w:rFonts w:asciiTheme="minorHAnsi" w:hAnsiTheme="minorHAnsi" w:cstheme="minorHAnsi"/>
          <w:b/>
          <w:sz w:val="20"/>
          <w:szCs w:val="20"/>
        </w:rPr>
        <w:t xml:space="preserve"> September 2023</w:t>
      </w:r>
    </w:p>
    <w:p w:rsidR="00D97A96" w:rsidRPr="00993E75" w:rsidRDefault="00D97A96" w:rsidP="00D97A9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A3B" w:rsidRDefault="00D80A3B"/>
    <w:sectPr w:rsidR="00D8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051F"/>
    <w:multiLevelType w:val="hybridMultilevel"/>
    <w:tmpl w:val="FB860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44E838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2043"/>
    <w:multiLevelType w:val="hybridMultilevel"/>
    <w:tmpl w:val="E87A4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E2732"/>
    <w:multiLevelType w:val="hybridMultilevel"/>
    <w:tmpl w:val="FAAAE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96"/>
    <w:rsid w:val="00150108"/>
    <w:rsid w:val="002472AA"/>
    <w:rsid w:val="003D4E17"/>
    <w:rsid w:val="00536686"/>
    <w:rsid w:val="00BB57E4"/>
    <w:rsid w:val="00D80A3B"/>
    <w:rsid w:val="00D9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B9B2"/>
  <w15:chartTrackingRefBased/>
  <w15:docId w15:val="{A2129AE5-DFB0-4286-8E5E-7822220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A9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Mckenna, Helen</dc:creator>
  <cp:keywords/>
  <dc:description/>
  <cp:lastModifiedBy>Campbell, Erin</cp:lastModifiedBy>
  <cp:revision>3</cp:revision>
  <dcterms:created xsi:type="dcterms:W3CDTF">2023-09-21T16:44:00Z</dcterms:created>
  <dcterms:modified xsi:type="dcterms:W3CDTF">2023-09-21T20:17:00Z</dcterms:modified>
</cp:coreProperties>
</file>