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0FC" w:rsidRPr="0099291F" w:rsidRDefault="00824558" w:rsidP="006510FC">
      <w:pPr>
        <w:autoSpaceDE w:val="0"/>
        <w:autoSpaceDN w:val="0"/>
        <w:adjustRightInd w:val="0"/>
        <w:spacing w:after="0" w:line="240" w:lineRule="auto"/>
        <w:rPr>
          <w:rFonts w:cstheme="minorHAnsi"/>
          <w:b/>
          <w:bCs/>
          <w:sz w:val="24"/>
          <w:szCs w:val="24"/>
        </w:rPr>
      </w:pPr>
      <w:r>
        <w:rPr>
          <w:rFonts w:cstheme="minorHAnsi"/>
          <w:b/>
          <w:bCs/>
          <w:noProof/>
          <w:sz w:val="24"/>
          <w:szCs w:val="24"/>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3000" cy="1143000"/>
            <wp:effectExtent l="0" t="0" r="0" b="0"/>
            <wp:wrapThrough wrapText="bothSides">
              <wp:wrapPolygon edited="0">
                <wp:start x="0" y="0"/>
                <wp:lineTo x="0" y="21240"/>
                <wp:lineTo x="21240" y="21240"/>
                <wp:lineTo x="2124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vannah Logo RB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p>
    <w:p w:rsidR="006510FC" w:rsidRPr="0099291F" w:rsidRDefault="006510FC" w:rsidP="006510FC">
      <w:pPr>
        <w:autoSpaceDE w:val="0"/>
        <w:autoSpaceDN w:val="0"/>
        <w:adjustRightInd w:val="0"/>
        <w:spacing w:after="0" w:line="240" w:lineRule="auto"/>
        <w:rPr>
          <w:rFonts w:cstheme="minorHAnsi"/>
          <w:b/>
          <w:bCs/>
          <w:sz w:val="24"/>
          <w:szCs w:val="24"/>
        </w:rPr>
      </w:pPr>
    </w:p>
    <w:p w:rsidR="006510FC" w:rsidRPr="0099291F" w:rsidRDefault="006510FC" w:rsidP="006510FC">
      <w:pPr>
        <w:autoSpaceDE w:val="0"/>
        <w:autoSpaceDN w:val="0"/>
        <w:adjustRightInd w:val="0"/>
        <w:spacing w:after="0" w:line="240" w:lineRule="auto"/>
        <w:rPr>
          <w:rFonts w:cstheme="minorHAnsi"/>
          <w:b/>
          <w:bCs/>
          <w:sz w:val="24"/>
          <w:szCs w:val="24"/>
        </w:rPr>
      </w:pPr>
    </w:p>
    <w:p w:rsidR="006510FC" w:rsidRPr="0099291F" w:rsidRDefault="006510FC" w:rsidP="006510FC">
      <w:pPr>
        <w:autoSpaceDE w:val="0"/>
        <w:autoSpaceDN w:val="0"/>
        <w:adjustRightInd w:val="0"/>
        <w:spacing w:after="0" w:line="240" w:lineRule="auto"/>
        <w:rPr>
          <w:rFonts w:cstheme="minorHAnsi"/>
          <w:b/>
          <w:bCs/>
          <w:sz w:val="24"/>
          <w:szCs w:val="24"/>
        </w:rPr>
      </w:pPr>
    </w:p>
    <w:p w:rsidR="006510FC" w:rsidRPr="0099291F" w:rsidRDefault="006510FC" w:rsidP="006510FC">
      <w:pPr>
        <w:autoSpaceDE w:val="0"/>
        <w:autoSpaceDN w:val="0"/>
        <w:adjustRightInd w:val="0"/>
        <w:spacing w:after="0" w:line="240" w:lineRule="auto"/>
        <w:rPr>
          <w:rFonts w:cstheme="minorHAnsi"/>
          <w:b/>
          <w:bCs/>
          <w:sz w:val="24"/>
          <w:szCs w:val="24"/>
        </w:rPr>
      </w:pPr>
    </w:p>
    <w:p w:rsidR="007C36F4" w:rsidRDefault="007C36F4" w:rsidP="003C70D5">
      <w:pPr>
        <w:autoSpaceDE w:val="0"/>
        <w:autoSpaceDN w:val="0"/>
        <w:adjustRightInd w:val="0"/>
        <w:spacing w:after="0" w:line="240" w:lineRule="auto"/>
        <w:jc w:val="center"/>
        <w:rPr>
          <w:rFonts w:cstheme="minorHAnsi"/>
          <w:b/>
          <w:bCs/>
          <w:sz w:val="24"/>
          <w:szCs w:val="24"/>
        </w:rPr>
      </w:pPr>
    </w:p>
    <w:p w:rsidR="007C36F4" w:rsidRDefault="007C36F4" w:rsidP="003C70D5">
      <w:pPr>
        <w:autoSpaceDE w:val="0"/>
        <w:autoSpaceDN w:val="0"/>
        <w:adjustRightInd w:val="0"/>
        <w:spacing w:after="0" w:line="240" w:lineRule="auto"/>
        <w:jc w:val="center"/>
        <w:rPr>
          <w:rFonts w:cstheme="minorHAnsi"/>
          <w:b/>
          <w:bCs/>
          <w:sz w:val="24"/>
          <w:szCs w:val="24"/>
        </w:rPr>
      </w:pPr>
    </w:p>
    <w:p w:rsidR="006510FC" w:rsidRPr="0099291F" w:rsidRDefault="006510FC" w:rsidP="006510FC">
      <w:pPr>
        <w:autoSpaceDE w:val="0"/>
        <w:autoSpaceDN w:val="0"/>
        <w:adjustRightInd w:val="0"/>
        <w:spacing w:after="0" w:line="240" w:lineRule="auto"/>
        <w:jc w:val="center"/>
        <w:rPr>
          <w:rFonts w:cstheme="minorHAnsi"/>
          <w:b/>
          <w:bCs/>
          <w:sz w:val="24"/>
          <w:szCs w:val="24"/>
        </w:rPr>
      </w:pPr>
    </w:p>
    <w:p w:rsidR="006510FC" w:rsidRPr="00824558" w:rsidRDefault="006510FC" w:rsidP="002F5DE4">
      <w:pPr>
        <w:autoSpaceDE w:val="0"/>
        <w:autoSpaceDN w:val="0"/>
        <w:adjustRightInd w:val="0"/>
        <w:spacing w:after="0" w:line="240" w:lineRule="auto"/>
        <w:jc w:val="center"/>
        <w:rPr>
          <w:rFonts w:cstheme="minorHAnsi"/>
          <w:b/>
          <w:bCs/>
          <w:sz w:val="28"/>
          <w:szCs w:val="24"/>
        </w:rPr>
      </w:pPr>
      <w:r w:rsidRPr="00824558">
        <w:rPr>
          <w:rFonts w:cstheme="minorHAnsi"/>
          <w:b/>
          <w:bCs/>
          <w:sz w:val="28"/>
          <w:szCs w:val="24"/>
        </w:rPr>
        <w:t>Dogs on site Policy</w:t>
      </w:r>
    </w:p>
    <w:p w:rsidR="006510FC" w:rsidRPr="0099291F" w:rsidRDefault="006510FC" w:rsidP="00824558">
      <w:pPr>
        <w:autoSpaceDE w:val="0"/>
        <w:autoSpaceDN w:val="0"/>
        <w:adjustRightInd w:val="0"/>
        <w:spacing w:after="0" w:line="240" w:lineRule="auto"/>
        <w:rPr>
          <w:rFonts w:cstheme="minorHAnsi"/>
          <w:b/>
          <w:bCs/>
          <w:sz w:val="24"/>
          <w:szCs w:val="24"/>
        </w:rPr>
      </w:pPr>
    </w:p>
    <w:p w:rsidR="006510FC" w:rsidRPr="0099291F" w:rsidRDefault="006510FC" w:rsidP="00824558">
      <w:pPr>
        <w:autoSpaceDE w:val="0"/>
        <w:autoSpaceDN w:val="0"/>
        <w:adjustRightInd w:val="0"/>
        <w:spacing w:after="0" w:line="240" w:lineRule="auto"/>
        <w:rPr>
          <w:rFonts w:cstheme="minorHAnsi"/>
          <w:sz w:val="24"/>
          <w:szCs w:val="24"/>
        </w:rPr>
      </w:pPr>
      <w:r w:rsidRPr="0099291F">
        <w:rPr>
          <w:rFonts w:cstheme="minorHAnsi"/>
          <w:sz w:val="24"/>
          <w:szCs w:val="24"/>
        </w:rPr>
        <w:t>In order to safeguard the health and welfare of pupils, staff and visitors to the</w:t>
      </w:r>
      <w:r w:rsidR="00824558">
        <w:rPr>
          <w:rFonts w:cstheme="minorHAnsi"/>
          <w:sz w:val="24"/>
          <w:szCs w:val="24"/>
        </w:rPr>
        <w:t xml:space="preserve"> school, Havannah First </w:t>
      </w:r>
      <w:r w:rsidRPr="0099291F">
        <w:rPr>
          <w:rFonts w:cstheme="minorHAnsi"/>
          <w:sz w:val="24"/>
          <w:szCs w:val="24"/>
        </w:rPr>
        <w:t xml:space="preserve">School does not allow dogs </w:t>
      </w:r>
      <w:r w:rsidR="003C70D5">
        <w:rPr>
          <w:rFonts w:cstheme="minorHAnsi"/>
          <w:sz w:val="24"/>
          <w:szCs w:val="24"/>
        </w:rPr>
        <w:t>inside the secure line of the school</w:t>
      </w:r>
      <w:r w:rsidR="002F5DE4">
        <w:rPr>
          <w:rFonts w:cstheme="minorHAnsi"/>
          <w:sz w:val="24"/>
          <w:szCs w:val="24"/>
        </w:rPr>
        <w:t xml:space="preserve"> (beyond the green fence locked and unlocked at drop off and pick up times)</w:t>
      </w:r>
      <w:bookmarkStart w:id="0" w:name="_GoBack"/>
      <w:bookmarkEnd w:id="0"/>
      <w:r w:rsidR="003C70D5">
        <w:rPr>
          <w:rFonts w:cstheme="minorHAnsi"/>
          <w:sz w:val="24"/>
          <w:szCs w:val="24"/>
        </w:rPr>
        <w:t>,</w:t>
      </w:r>
      <w:r w:rsidRPr="0099291F">
        <w:rPr>
          <w:rFonts w:cstheme="minorHAnsi"/>
          <w:sz w:val="24"/>
          <w:szCs w:val="24"/>
        </w:rPr>
        <w:t xml:space="preserve"> with the exception of:</w:t>
      </w:r>
    </w:p>
    <w:p w:rsidR="00481734" w:rsidRPr="0099291F" w:rsidRDefault="00481734" w:rsidP="006510FC">
      <w:pPr>
        <w:autoSpaceDE w:val="0"/>
        <w:autoSpaceDN w:val="0"/>
        <w:adjustRightInd w:val="0"/>
        <w:spacing w:after="0" w:line="240" w:lineRule="auto"/>
        <w:rPr>
          <w:rFonts w:cstheme="minorHAnsi"/>
          <w:sz w:val="24"/>
          <w:szCs w:val="24"/>
        </w:rPr>
      </w:pPr>
    </w:p>
    <w:p w:rsidR="006510FC" w:rsidRPr="0099291F" w:rsidRDefault="002F48E1" w:rsidP="006510FC">
      <w:pPr>
        <w:pStyle w:val="ListParagraph"/>
        <w:numPr>
          <w:ilvl w:val="0"/>
          <w:numId w:val="1"/>
        </w:numPr>
        <w:autoSpaceDE w:val="0"/>
        <w:autoSpaceDN w:val="0"/>
        <w:adjustRightInd w:val="0"/>
        <w:spacing w:after="0" w:line="240" w:lineRule="auto"/>
        <w:rPr>
          <w:rFonts w:cstheme="minorHAnsi"/>
          <w:sz w:val="24"/>
          <w:szCs w:val="24"/>
        </w:rPr>
      </w:pPr>
      <w:r w:rsidRPr="0099291F">
        <w:rPr>
          <w:rFonts w:cstheme="minorHAnsi"/>
          <w:sz w:val="24"/>
          <w:szCs w:val="24"/>
        </w:rPr>
        <w:t xml:space="preserve">assistance </w:t>
      </w:r>
      <w:r w:rsidR="006510FC" w:rsidRPr="0099291F">
        <w:rPr>
          <w:rFonts w:cstheme="minorHAnsi"/>
          <w:sz w:val="24"/>
          <w:szCs w:val="24"/>
        </w:rPr>
        <w:t>dogs</w:t>
      </w:r>
    </w:p>
    <w:p w:rsidR="006510FC" w:rsidRDefault="006510FC" w:rsidP="006510FC">
      <w:pPr>
        <w:pStyle w:val="ListParagraph"/>
        <w:numPr>
          <w:ilvl w:val="0"/>
          <w:numId w:val="1"/>
        </w:numPr>
        <w:autoSpaceDE w:val="0"/>
        <w:autoSpaceDN w:val="0"/>
        <w:adjustRightInd w:val="0"/>
        <w:spacing w:after="0" w:line="240" w:lineRule="auto"/>
        <w:rPr>
          <w:rFonts w:cstheme="minorHAnsi"/>
          <w:sz w:val="24"/>
          <w:szCs w:val="24"/>
        </w:rPr>
      </w:pPr>
      <w:r w:rsidRPr="0099291F">
        <w:rPr>
          <w:rFonts w:cstheme="minorHAnsi"/>
          <w:sz w:val="24"/>
          <w:szCs w:val="24"/>
        </w:rPr>
        <w:t xml:space="preserve">dogs visiting pupils with an educational </w:t>
      </w:r>
      <w:r w:rsidR="00C00545" w:rsidRPr="0099291F">
        <w:rPr>
          <w:rFonts w:cstheme="minorHAnsi"/>
          <w:sz w:val="24"/>
          <w:szCs w:val="24"/>
        </w:rPr>
        <w:t xml:space="preserve">or therapeutic </w:t>
      </w:r>
      <w:r w:rsidRPr="0099291F">
        <w:rPr>
          <w:rFonts w:cstheme="minorHAnsi"/>
          <w:sz w:val="24"/>
          <w:szCs w:val="24"/>
        </w:rPr>
        <w:t>purpose</w:t>
      </w:r>
    </w:p>
    <w:p w:rsidR="0099291F" w:rsidRPr="0099291F" w:rsidRDefault="0099291F" w:rsidP="006510FC">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the school dog (see separate risk assessment)</w:t>
      </w:r>
    </w:p>
    <w:p w:rsidR="006510FC" w:rsidRPr="0099291F" w:rsidRDefault="006510FC" w:rsidP="006510FC">
      <w:pPr>
        <w:autoSpaceDE w:val="0"/>
        <w:autoSpaceDN w:val="0"/>
        <w:adjustRightInd w:val="0"/>
        <w:spacing w:after="0" w:line="240" w:lineRule="auto"/>
        <w:rPr>
          <w:rFonts w:cstheme="minorHAnsi"/>
          <w:sz w:val="24"/>
          <w:szCs w:val="24"/>
        </w:rPr>
      </w:pPr>
    </w:p>
    <w:p w:rsidR="00D12A9A" w:rsidRPr="0099291F" w:rsidRDefault="00D12A9A" w:rsidP="00D12A9A">
      <w:pPr>
        <w:autoSpaceDE w:val="0"/>
        <w:autoSpaceDN w:val="0"/>
        <w:adjustRightInd w:val="0"/>
        <w:spacing w:after="0" w:line="240" w:lineRule="auto"/>
        <w:rPr>
          <w:rFonts w:cstheme="minorHAnsi"/>
          <w:sz w:val="24"/>
          <w:szCs w:val="24"/>
        </w:rPr>
      </w:pPr>
      <w:r w:rsidRPr="0099291F">
        <w:rPr>
          <w:rFonts w:cstheme="minorHAnsi"/>
          <w:sz w:val="24"/>
          <w:szCs w:val="24"/>
        </w:rPr>
        <w:t xml:space="preserve">In the cases above where dogs are allowed on the site, this is with Governors’ permission and risk assessments will be undertaken by the school. </w:t>
      </w:r>
      <w:r w:rsidR="003C70D5">
        <w:rPr>
          <w:rFonts w:cstheme="minorHAnsi"/>
          <w:sz w:val="24"/>
          <w:szCs w:val="24"/>
        </w:rPr>
        <w:t>The school dog has an extensive risk assessment which details how school has made the presence of the dog as safe as possible.</w:t>
      </w:r>
      <w:r w:rsidRPr="0099291F">
        <w:rPr>
          <w:rFonts w:cstheme="minorHAnsi"/>
          <w:sz w:val="24"/>
          <w:szCs w:val="24"/>
        </w:rPr>
        <w:t xml:space="preserve"> </w:t>
      </w:r>
    </w:p>
    <w:p w:rsidR="00D12A9A" w:rsidRPr="0099291F" w:rsidRDefault="00D12A9A" w:rsidP="00D12A9A">
      <w:pPr>
        <w:autoSpaceDE w:val="0"/>
        <w:autoSpaceDN w:val="0"/>
        <w:adjustRightInd w:val="0"/>
        <w:spacing w:after="0" w:line="240" w:lineRule="auto"/>
        <w:rPr>
          <w:rFonts w:cstheme="minorHAnsi"/>
          <w:sz w:val="24"/>
          <w:szCs w:val="24"/>
        </w:rPr>
      </w:pPr>
    </w:p>
    <w:p w:rsidR="00481734" w:rsidRDefault="00481734" w:rsidP="006510FC">
      <w:pPr>
        <w:autoSpaceDE w:val="0"/>
        <w:autoSpaceDN w:val="0"/>
        <w:adjustRightInd w:val="0"/>
        <w:spacing w:after="0" w:line="240" w:lineRule="auto"/>
        <w:rPr>
          <w:rFonts w:cstheme="minorHAnsi"/>
          <w:sz w:val="24"/>
          <w:szCs w:val="24"/>
        </w:rPr>
      </w:pPr>
      <w:r w:rsidRPr="0099291F">
        <w:rPr>
          <w:rFonts w:cstheme="minorHAnsi"/>
          <w:sz w:val="24"/>
          <w:szCs w:val="24"/>
        </w:rPr>
        <w:t>Dogs are n</w:t>
      </w:r>
      <w:r w:rsidR="002F5DE4">
        <w:rPr>
          <w:rFonts w:cstheme="minorHAnsi"/>
          <w:sz w:val="24"/>
          <w:szCs w:val="24"/>
        </w:rPr>
        <w:t>ot allowed to be carried beyond the secure line</w:t>
      </w:r>
      <w:r w:rsidRPr="0099291F">
        <w:rPr>
          <w:rFonts w:cstheme="minorHAnsi"/>
          <w:sz w:val="24"/>
          <w:szCs w:val="24"/>
        </w:rPr>
        <w:t>, including in the case of small dogs and puppies.</w:t>
      </w:r>
    </w:p>
    <w:p w:rsidR="003C70D5" w:rsidRDefault="003C70D5" w:rsidP="006510FC">
      <w:pPr>
        <w:autoSpaceDE w:val="0"/>
        <w:autoSpaceDN w:val="0"/>
        <w:adjustRightInd w:val="0"/>
        <w:spacing w:after="0" w:line="240" w:lineRule="auto"/>
        <w:rPr>
          <w:rFonts w:cstheme="minorHAnsi"/>
          <w:sz w:val="24"/>
          <w:szCs w:val="24"/>
        </w:rPr>
      </w:pPr>
    </w:p>
    <w:p w:rsidR="00B2147F" w:rsidRDefault="003C70D5" w:rsidP="006510FC">
      <w:pPr>
        <w:autoSpaceDE w:val="0"/>
        <w:autoSpaceDN w:val="0"/>
        <w:adjustRightInd w:val="0"/>
        <w:spacing w:after="0" w:line="240" w:lineRule="auto"/>
        <w:rPr>
          <w:rFonts w:cstheme="minorHAnsi"/>
          <w:sz w:val="24"/>
          <w:szCs w:val="24"/>
        </w:rPr>
      </w:pPr>
      <w:r>
        <w:rPr>
          <w:rFonts w:cstheme="minorHAnsi"/>
          <w:sz w:val="24"/>
          <w:szCs w:val="24"/>
        </w:rPr>
        <w:t>Dogs are allowed in the school car park area and can be tethered to either the fence outside school or to the fence at the top of the car park beyond the furthest zebra crossing. Dog owners must</w:t>
      </w:r>
      <w:r w:rsidR="00B2147F" w:rsidRPr="0099291F">
        <w:rPr>
          <w:rFonts w:cstheme="minorHAnsi"/>
          <w:sz w:val="24"/>
          <w:szCs w:val="24"/>
        </w:rPr>
        <w:t xml:space="preserve"> consider the safety of </w:t>
      </w:r>
      <w:r>
        <w:rPr>
          <w:rFonts w:cstheme="minorHAnsi"/>
          <w:sz w:val="24"/>
          <w:szCs w:val="24"/>
        </w:rPr>
        <w:t>leaving dogs in either area</w:t>
      </w:r>
      <w:r w:rsidR="002F5DE4">
        <w:rPr>
          <w:rFonts w:cstheme="minorHAnsi"/>
          <w:sz w:val="24"/>
          <w:szCs w:val="24"/>
        </w:rPr>
        <w:t xml:space="preserve"> and be </w:t>
      </w:r>
      <w:r w:rsidR="00B2147F" w:rsidRPr="0099291F">
        <w:rPr>
          <w:rFonts w:cstheme="minorHAnsi"/>
          <w:sz w:val="24"/>
          <w:szCs w:val="24"/>
        </w:rPr>
        <w:t>confident that the dog</w:t>
      </w:r>
      <w:r w:rsidR="00D12A9A" w:rsidRPr="0099291F">
        <w:rPr>
          <w:rFonts w:cstheme="minorHAnsi"/>
          <w:sz w:val="24"/>
          <w:szCs w:val="24"/>
        </w:rPr>
        <w:t xml:space="preserve"> is able to be left unattended without being distressed or becoming aggressive due to other dogs, movement, noises or people. Dogs are the responsibility of their owners, even when unattended</w:t>
      </w:r>
      <w:r>
        <w:rPr>
          <w:rFonts w:cstheme="minorHAnsi"/>
          <w:sz w:val="24"/>
          <w:szCs w:val="24"/>
        </w:rPr>
        <w:t xml:space="preserve"> and on the school site</w:t>
      </w:r>
      <w:r w:rsidR="00D12A9A" w:rsidRPr="0099291F">
        <w:rPr>
          <w:rFonts w:cstheme="minorHAnsi"/>
          <w:sz w:val="24"/>
          <w:szCs w:val="24"/>
        </w:rPr>
        <w:t>.</w:t>
      </w:r>
      <w:r>
        <w:rPr>
          <w:rFonts w:cstheme="minorHAnsi"/>
          <w:sz w:val="24"/>
          <w:szCs w:val="24"/>
        </w:rPr>
        <w:t xml:space="preserve"> If dogs display aggressive behaviour or are known to be dangerous, they will not be allowed on any part of the site.</w:t>
      </w:r>
      <w:r w:rsidR="002F5DE4">
        <w:rPr>
          <w:rFonts w:cstheme="minorHAnsi"/>
          <w:sz w:val="24"/>
          <w:szCs w:val="24"/>
        </w:rPr>
        <w:t xml:space="preserve"> Owners are responsible for any damage caused by their dogs.</w:t>
      </w:r>
    </w:p>
    <w:p w:rsidR="00DE552A" w:rsidRDefault="00DE552A" w:rsidP="006510FC">
      <w:pPr>
        <w:autoSpaceDE w:val="0"/>
        <w:autoSpaceDN w:val="0"/>
        <w:adjustRightInd w:val="0"/>
        <w:spacing w:after="0" w:line="240" w:lineRule="auto"/>
        <w:rPr>
          <w:rFonts w:cstheme="minorHAnsi"/>
          <w:sz w:val="24"/>
          <w:szCs w:val="24"/>
        </w:rPr>
      </w:pPr>
    </w:p>
    <w:p w:rsidR="00DE552A" w:rsidRDefault="00DE552A" w:rsidP="006510FC">
      <w:pPr>
        <w:autoSpaceDE w:val="0"/>
        <w:autoSpaceDN w:val="0"/>
        <w:adjustRightInd w:val="0"/>
        <w:spacing w:after="0" w:line="240" w:lineRule="auto"/>
        <w:rPr>
          <w:rFonts w:cstheme="minorHAnsi"/>
          <w:sz w:val="24"/>
          <w:szCs w:val="24"/>
        </w:rPr>
      </w:pPr>
      <w:r>
        <w:rPr>
          <w:rFonts w:cstheme="minorHAnsi"/>
          <w:sz w:val="24"/>
          <w:szCs w:val="24"/>
        </w:rPr>
        <w:t xml:space="preserve">Dogs must be on a lead at all times and owners will be responsible for cleaning up any dog faeces. Owners </w:t>
      </w:r>
      <w:r w:rsidR="002F5DE4">
        <w:rPr>
          <w:rFonts w:cstheme="minorHAnsi"/>
          <w:sz w:val="24"/>
          <w:szCs w:val="24"/>
        </w:rPr>
        <w:t>are</w:t>
      </w:r>
      <w:r>
        <w:rPr>
          <w:rFonts w:cstheme="minorHAnsi"/>
          <w:sz w:val="24"/>
          <w:szCs w:val="24"/>
        </w:rPr>
        <w:t xml:space="preserve"> encouraged to toilet dogs off site.</w:t>
      </w:r>
    </w:p>
    <w:p w:rsidR="003C70D5" w:rsidRDefault="003C70D5" w:rsidP="006510FC">
      <w:pPr>
        <w:autoSpaceDE w:val="0"/>
        <w:autoSpaceDN w:val="0"/>
        <w:adjustRightInd w:val="0"/>
        <w:spacing w:after="0" w:line="240" w:lineRule="auto"/>
        <w:rPr>
          <w:rFonts w:cstheme="minorHAnsi"/>
          <w:sz w:val="24"/>
          <w:szCs w:val="24"/>
        </w:rPr>
      </w:pPr>
    </w:p>
    <w:p w:rsidR="003C70D5" w:rsidRPr="0099291F" w:rsidRDefault="003C70D5" w:rsidP="006510FC">
      <w:pPr>
        <w:autoSpaceDE w:val="0"/>
        <w:autoSpaceDN w:val="0"/>
        <w:adjustRightInd w:val="0"/>
        <w:spacing w:after="0" w:line="240" w:lineRule="auto"/>
        <w:rPr>
          <w:rFonts w:cstheme="minorHAnsi"/>
          <w:sz w:val="24"/>
          <w:szCs w:val="24"/>
        </w:rPr>
      </w:pPr>
      <w:r>
        <w:rPr>
          <w:rFonts w:cstheme="minorHAnsi"/>
          <w:sz w:val="24"/>
          <w:szCs w:val="24"/>
        </w:rPr>
        <w:t>Dogs are not allowed to pass through the gates into play areas (through the secure line of the school).</w:t>
      </w:r>
    </w:p>
    <w:p w:rsidR="00481734" w:rsidRPr="0099291F" w:rsidRDefault="00481734" w:rsidP="006510FC">
      <w:pPr>
        <w:autoSpaceDE w:val="0"/>
        <w:autoSpaceDN w:val="0"/>
        <w:adjustRightInd w:val="0"/>
        <w:spacing w:after="0" w:line="240" w:lineRule="auto"/>
        <w:rPr>
          <w:rFonts w:cstheme="minorHAnsi"/>
          <w:sz w:val="24"/>
          <w:szCs w:val="24"/>
        </w:rPr>
      </w:pPr>
    </w:p>
    <w:p w:rsidR="006510FC" w:rsidRPr="0099291F" w:rsidRDefault="006510FC" w:rsidP="006510FC">
      <w:pPr>
        <w:autoSpaceDE w:val="0"/>
        <w:autoSpaceDN w:val="0"/>
        <w:adjustRightInd w:val="0"/>
        <w:spacing w:after="0" w:line="240" w:lineRule="auto"/>
        <w:rPr>
          <w:rFonts w:cstheme="minorHAnsi"/>
          <w:sz w:val="24"/>
          <w:szCs w:val="24"/>
        </w:rPr>
      </w:pPr>
      <w:r w:rsidRPr="0099291F">
        <w:rPr>
          <w:rFonts w:cstheme="minorHAnsi"/>
          <w:sz w:val="24"/>
          <w:szCs w:val="24"/>
        </w:rPr>
        <w:t xml:space="preserve">The headteacher will enforce the policy on a day-to-day basis and has the right to request owners to remove animals from the school grounds. </w:t>
      </w:r>
    </w:p>
    <w:p w:rsidR="006510FC" w:rsidRPr="0099291F" w:rsidRDefault="006510FC" w:rsidP="006510FC">
      <w:pPr>
        <w:autoSpaceDE w:val="0"/>
        <w:autoSpaceDN w:val="0"/>
        <w:adjustRightInd w:val="0"/>
        <w:spacing w:after="0" w:line="240" w:lineRule="auto"/>
        <w:rPr>
          <w:rFonts w:cstheme="minorHAnsi"/>
          <w:sz w:val="24"/>
          <w:szCs w:val="24"/>
        </w:rPr>
      </w:pPr>
    </w:p>
    <w:p w:rsidR="006510FC" w:rsidRPr="0099291F" w:rsidRDefault="006510FC" w:rsidP="00481734">
      <w:pPr>
        <w:autoSpaceDE w:val="0"/>
        <w:autoSpaceDN w:val="0"/>
        <w:adjustRightInd w:val="0"/>
        <w:spacing w:after="0" w:line="240" w:lineRule="auto"/>
        <w:rPr>
          <w:rFonts w:cstheme="minorHAnsi"/>
          <w:sz w:val="24"/>
          <w:szCs w:val="24"/>
        </w:rPr>
      </w:pPr>
      <w:r w:rsidRPr="0099291F">
        <w:rPr>
          <w:rFonts w:cstheme="minorHAnsi"/>
          <w:sz w:val="24"/>
          <w:szCs w:val="24"/>
        </w:rPr>
        <w:t xml:space="preserve">Parents and carers will be reminded </w:t>
      </w:r>
      <w:r w:rsidR="00481734" w:rsidRPr="0099291F">
        <w:rPr>
          <w:rFonts w:cstheme="minorHAnsi"/>
          <w:sz w:val="24"/>
          <w:szCs w:val="24"/>
        </w:rPr>
        <w:t>of this policy via newsletters</w:t>
      </w:r>
      <w:r w:rsidRPr="0099291F">
        <w:rPr>
          <w:rFonts w:cstheme="minorHAnsi"/>
          <w:sz w:val="24"/>
          <w:szCs w:val="24"/>
        </w:rPr>
        <w:t>.</w:t>
      </w:r>
    </w:p>
    <w:p w:rsidR="00481734" w:rsidRPr="0099291F" w:rsidRDefault="00481734" w:rsidP="006510FC">
      <w:pPr>
        <w:autoSpaceDE w:val="0"/>
        <w:autoSpaceDN w:val="0"/>
        <w:adjustRightInd w:val="0"/>
        <w:spacing w:after="0" w:line="240" w:lineRule="auto"/>
        <w:rPr>
          <w:rFonts w:cstheme="minorHAnsi"/>
          <w:sz w:val="24"/>
          <w:szCs w:val="24"/>
        </w:rPr>
      </w:pPr>
    </w:p>
    <w:p w:rsidR="006510FC" w:rsidRPr="0099291F" w:rsidRDefault="006510FC" w:rsidP="00481734">
      <w:pPr>
        <w:autoSpaceDE w:val="0"/>
        <w:autoSpaceDN w:val="0"/>
        <w:adjustRightInd w:val="0"/>
        <w:spacing w:after="0" w:line="240" w:lineRule="auto"/>
        <w:rPr>
          <w:rFonts w:cstheme="minorHAnsi"/>
          <w:sz w:val="24"/>
          <w:szCs w:val="24"/>
        </w:rPr>
      </w:pPr>
      <w:r w:rsidRPr="0099291F">
        <w:rPr>
          <w:rFonts w:cstheme="minorHAnsi"/>
          <w:sz w:val="24"/>
          <w:szCs w:val="24"/>
        </w:rPr>
        <w:t>Anyone who persistently brings a dog/dogs onto the site in contravention of the governors’</w:t>
      </w:r>
      <w:r w:rsidR="00481734" w:rsidRPr="0099291F">
        <w:rPr>
          <w:rFonts w:cstheme="minorHAnsi"/>
          <w:sz w:val="24"/>
          <w:szCs w:val="24"/>
        </w:rPr>
        <w:t xml:space="preserve"> policy </w:t>
      </w:r>
      <w:r w:rsidRPr="0099291F">
        <w:rPr>
          <w:rFonts w:cstheme="minorHAnsi"/>
          <w:sz w:val="24"/>
          <w:szCs w:val="24"/>
        </w:rPr>
        <w:t xml:space="preserve">will be denied future access except by prior arrangement and may </w:t>
      </w:r>
      <w:r w:rsidR="00481734" w:rsidRPr="0099291F">
        <w:rPr>
          <w:rFonts w:cstheme="minorHAnsi"/>
          <w:sz w:val="24"/>
          <w:szCs w:val="24"/>
        </w:rPr>
        <w:t>be banned from the school site.</w:t>
      </w:r>
    </w:p>
    <w:p w:rsidR="00481734" w:rsidRPr="0099291F" w:rsidRDefault="00481734" w:rsidP="00481734">
      <w:pPr>
        <w:autoSpaceDE w:val="0"/>
        <w:autoSpaceDN w:val="0"/>
        <w:adjustRightInd w:val="0"/>
        <w:spacing w:after="0" w:line="240" w:lineRule="auto"/>
        <w:rPr>
          <w:rFonts w:cstheme="minorHAnsi"/>
          <w:sz w:val="24"/>
          <w:szCs w:val="24"/>
        </w:rPr>
      </w:pPr>
    </w:p>
    <w:p w:rsidR="006510FC" w:rsidRPr="0099291F" w:rsidRDefault="006510FC" w:rsidP="006510FC">
      <w:pPr>
        <w:autoSpaceDE w:val="0"/>
        <w:autoSpaceDN w:val="0"/>
        <w:adjustRightInd w:val="0"/>
        <w:spacing w:after="0" w:line="240" w:lineRule="auto"/>
        <w:rPr>
          <w:rFonts w:cstheme="minorHAnsi"/>
          <w:sz w:val="24"/>
          <w:szCs w:val="24"/>
        </w:rPr>
      </w:pPr>
      <w:r w:rsidRPr="0099291F">
        <w:rPr>
          <w:rFonts w:cstheme="minorHAnsi"/>
          <w:sz w:val="24"/>
          <w:szCs w:val="24"/>
        </w:rPr>
        <w:t>Under powers conferred in the Education Act 1996 [section547] the</w:t>
      </w:r>
      <w:r w:rsidR="00481734" w:rsidRPr="0099291F">
        <w:rPr>
          <w:rFonts w:cstheme="minorHAnsi"/>
          <w:sz w:val="24"/>
          <w:szCs w:val="24"/>
        </w:rPr>
        <w:t xml:space="preserve"> police and Local Authority can </w:t>
      </w:r>
      <w:r w:rsidRPr="0099291F">
        <w:rPr>
          <w:rFonts w:cstheme="minorHAnsi"/>
          <w:sz w:val="24"/>
          <w:szCs w:val="24"/>
        </w:rPr>
        <w:t>remove anyone refusing to leave the school site and may prosec</w:t>
      </w:r>
      <w:r w:rsidR="00481734" w:rsidRPr="0099291F">
        <w:rPr>
          <w:rFonts w:cstheme="minorHAnsi"/>
          <w:sz w:val="24"/>
          <w:szCs w:val="24"/>
        </w:rPr>
        <w:t xml:space="preserve">ute anyone who makes a nuisance </w:t>
      </w:r>
      <w:r w:rsidRPr="0099291F">
        <w:rPr>
          <w:rFonts w:cstheme="minorHAnsi"/>
          <w:sz w:val="24"/>
          <w:szCs w:val="24"/>
        </w:rPr>
        <w:t>or creates a disturbance.</w:t>
      </w:r>
    </w:p>
    <w:p w:rsidR="00481734" w:rsidRPr="0099291F" w:rsidRDefault="00481734" w:rsidP="006510FC">
      <w:pPr>
        <w:autoSpaceDE w:val="0"/>
        <w:autoSpaceDN w:val="0"/>
        <w:adjustRightInd w:val="0"/>
        <w:spacing w:after="0" w:line="240" w:lineRule="auto"/>
        <w:rPr>
          <w:rFonts w:cstheme="minorHAnsi"/>
          <w:sz w:val="24"/>
          <w:szCs w:val="24"/>
        </w:rPr>
      </w:pPr>
    </w:p>
    <w:p w:rsidR="006510FC" w:rsidRPr="0099291F" w:rsidRDefault="006510FC" w:rsidP="006510FC">
      <w:pPr>
        <w:autoSpaceDE w:val="0"/>
        <w:autoSpaceDN w:val="0"/>
        <w:adjustRightInd w:val="0"/>
        <w:spacing w:after="0" w:line="240" w:lineRule="auto"/>
        <w:rPr>
          <w:rFonts w:cstheme="minorHAnsi"/>
          <w:b/>
          <w:bCs/>
          <w:sz w:val="24"/>
          <w:szCs w:val="24"/>
        </w:rPr>
      </w:pPr>
      <w:r w:rsidRPr="0099291F">
        <w:rPr>
          <w:rFonts w:cstheme="minorHAnsi"/>
          <w:b/>
          <w:bCs/>
          <w:sz w:val="24"/>
          <w:szCs w:val="24"/>
        </w:rPr>
        <w:t>This policy statement will be reviewed every second school year unless specific issues</w:t>
      </w:r>
    </w:p>
    <w:p w:rsidR="006510FC" w:rsidRDefault="00824558" w:rsidP="006510FC">
      <w:pPr>
        <w:autoSpaceDE w:val="0"/>
        <w:autoSpaceDN w:val="0"/>
        <w:adjustRightInd w:val="0"/>
        <w:spacing w:after="0" w:line="240" w:lineRule="auto"/>
        <w:rPr>
          <w:rFonts w:cstheme="minorHAnsi"/>
          <w:b/>
          <w:bCs/>
          <w:sz w:val="24"/>
          <w:szCs w:val="24"/>
        </w:rPr>
      </w:pPr>
      <w:proofErr w:type="gramStart"/>
      <w:r>
        <w:rPr>
          <w:rFonts w:cstheme="minorHAnsi"/>
          <w:b/>
          <w:bCs/>
          <w:sz w:val="24"/>
          <w:szCs w:val="24"/>
        </w:rPr>
        <w:t>n</w:t>
      </w:r>
      <w:r w:rsidRPr="0099291F">
        <w:rPr>
          <w:rFonts w:cstheme="minorHAnsi"/>
          <w:b/>
          <w:bCs/>
          <w:sz w:val="24"/>
          <w:szCs w:val="24"/>
        </w:rPr>
        <w:t>ecessitate</w:t>
      </w:r>
      <w:proofErr w:type="gramEnd"/>
      <w:r w:rsidR="006510FC" w:rsidRPr="0099291F">
        <w:rPr>
          <w:rFonts w:cstheme="minorHAnsi"/>
          <w:b/>
          <w:bCs/>
          <w:sz w:val="24"/>
          <w:szCs w:val="24"/>
        </w:rPr>
        <w:t xml:space="preserve"> an earlier review.</w:t>
      </w:r>
    </w:p>
    <w:p w:rsidR="00824558" w:rsidRPr="0099291F" w:rsidRDefault="00824558" w:rsidP="006510FC">
      <w:pPr>
        <w:autoSpaceDE w:val="0"/>
        <w:autoSpaceDN w:val="0"/>
        <w:adjustRightInd w:val="0"/>
        <w:spacing w:after="0" w:line="240" w:lineRule="auto"/>
        <w:rPr>
          <w:rFonts w:cstheme="minorHAnsi"/>
          <w:b/>
          <w:bCs/>
          <w:sz w:val="24"/>
          <w:szCs w:val="24"/>
        </w:rPr>
      </w:pPr>
    </w:p>
    <w:p w:rsidR="002F48E1" w:rsidRPr="0099291F" w:rsidRDefault="002F48E1" w:rsidP="006510FC">
      <w:pPr>
        <w:rPr>
          <w:rFonts w:cstheme="minorHAnsi"/>
          <w:b/>
          <w:bCs/>
          <w:sz w:val="24"/>
          <w:szCs w:val="24"/>
        </w:rPr>
      </w:pPr>
      <w:r w:rsidRPr="0099291F">
        <w:rPr>
          <w:rFonts w:cstheme="minorHAnsi"/>
          <w:b/>
          <w:bCs/>
          <w:sz w:val="24"/>
          <w:szCs w:val="24"/>
        </w:rPr>
        <w:t>Autumn 2017</w:t>
      </w:r>
      <w:r w:rsidR="003C70D5">
        <w:rPr>
          <w:rFonts w:cstheme="minorHAnsi"/>
          <w:b/>
          <w:bCs/>
          <w:sz w:val="24"/>
          <w:szCs w:val="24"/>
        </w:rPr>
        <w:t>,</w:t>
      </w:r>
      <w:r w:rsidR="003C70D5" w:rsidRPr="003C70D5">
        <w:rPr>
          <w:rFonts w:cstheme="minorHAnsi"/>
          <w:b/>
          <w:bCs/>
          <w:sz w:val="24"/>
          <w:szCs w:val="24"/>
        </w:rPr>
        <w:t xml:space="preserve"> </w:t>
      </w:r>
      <w:r w:rsidR="003C70D5" w:rsidRPr="0099291F">
        <w:rPr>
          <w:rFonts w:cstheme="minorHAnsi"/>
          <w:b/>
          <w:bCs/>
          <w:sz w:val="24"/>
          <w:szCs w:val="24"/>
        </w:rPr>
        <w:t>September 2019</w:t>
      </w:r>
      <w:r w:rsidR="003C70D5">
        <w:rPr>
          <w:rFonts w:cstheme="minorHAnsi"/>
          <w:b/>
          <w:bCs/>
          <w:sz w:val="24"/>
          <w:szCs w:val="24"/>
        </w:rPr>
        <w:t>, April 2022 (Havannah First School)</w:t>
      </w:r>
    </w:p>
    <w:p w:rsidR="00C00545" w:rsidRPr="0099291F" w:rsidRDefault="00C00545" w:rsidP="006510FC">
      <w:pPr>
        <w:rPr>
          <w:rFonts w:cstheme="minorHAnsi"/>
          <w:b/>
          <w:bCs/>
          <w:sz w:val="24"/>
          <w:szCs w:val="24"/>
        </w:rPr>
      </w:pPr>
      <w:r w:rsidRPr="0099291F">
        <w:rPr>
          <w:rFonts w:cstheme="minorHAnsi"/>
          <w:b/>
          <w:bCs/>
          <w:sz w:val="24"/>
          <w:szCs w:val="24"/>
        </w:rPr>
        <w:lastRenderedPageBreak/>
        <w:t xml:space="preserve">Next Review: </w:t>
      </w:r>
      <w:r w:rsidR="003C70D5">
        <w:rPr>
          <w:rFonts w:cstheme="minorHAnsi"/>
          <w:b/>
          <w:bCs/>
          <w:sz w:val="24"/>
          <w:szCs w:val="24"/>
        </w:rPr>
        <w:t>April 2024</w:t>
      </w:r>
    </w:p>
    <w:sectPr w:rsidR="00C00545" w:rsidRPr="0099291F" w:rsidSect="00824558">
      <w:pgSz w:w="11906" w:h="16838"/>
      <w:pgMar w:top="851"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C6A07"/>
    <w:multiLevelType w:val="hybridMultilevel"/>
    <w:tmpl w:val="9932B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FC"/>
    <w:rsid w:val="002F48E1"/>
    <w:rsid w:val="002F5DE4"/>
    <w:rsid w:val="003C70D5"/>
    <w:rsid w:val="00481734"/>
    <w:rsid w:val="006510FC"/>
    <w:rsid w:val="007C36F4"/>
    <w:rsid w:val="007D13A6"/>
    <w:rsid w:val="00824558"/>
    <w:rsid w:val="008B1F9C"/>
    <w:rsid w:val="0099291F"/>
    <w:rsid w:val="00B2147F"/>
    <w:rsid w:val="00C00545"/>
    <w:rsid w:val="00D12A9A"/>
    <w:rsid w:val="00DE5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4A63"/>
  <w15:docId w15:val="{D518D690-A4BF-4AE2-AA9B-E42C14CA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0FC"/>
    <w:rPr>
      <w:rFonts w:ascii="Tahoma" w:hAnsi="Tahoma" w:cs="Tahoma"/>
      <w:sz w:val="16"/>
      <w:szCs w:val="16"/>
    </w:rPr>
  </w:style>
  <w:style w:type="paragraph" w:styleId="ListParagraph">
    <w:name w:val="List Paragraph"/>
    <w:basedOn w:val="Normal"/>
    <w:uiPriority w:val="34"/>
    <w:qFormat/>
    <w:rsid w:val="00651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itassne</dc:creator>
  <cp:lastModifiedBy>Mckenna, Helen</cp:lastModifiedBy>
  <cp:revision>2</cp:revision>
  <cp:lastPrinted>2018-01-22T12:33:00Z</cp:lastPrinted>
  <dcterms:created xsi:type="dcterms:W3CDTF">2022-09-09T12:19:00Z</dcterms:created>
  <dcterms:modified xsi:type="dcterms:W3CDTF">2022-09-09T12:19:00Z</dcterms:modified>
</cp:coreProperties>
</file>